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F01D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1CC25364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6605E869" w14:textId="77777777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0BB1F01F" w14:textId="77777777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44557EEC" w14:textId="77777777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1EF2FD47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6AEB4297" w14:textId="0F97FD01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Ju</w:t>
      </w:r>
      <w:r w:rsidR="009F1FDB">
        <w:rPr>
          <w:rFonts w:ascii="Times New Roman" w:hAnsi="Times New Roman" w:cs="Times New Roman"/>
          <w:spacing w:val="0"/>
          <w:sz w:val="24"/>
          <w:szCs w:val="24"/>
        </w:rPr>
        <w:t>ne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1</w:t>
      </w:r>
      <w:r w:rsidR="009F1FDB">
        <w:rPr>
          <w:rFonts w:ascii="Times New Roman" w:hAnsi="Times New Roman" w:cs="Times New Roman"/>
          <w:spacing w:val="0"/>
          <w:sz w:val="24"/>
          <w:szCs w:val="24"/>
        </w:rPr>
        <w:t>5</w:t>
      </w:r>
      <w:r>
        <w:rPr>
          <w:rFonts w:ascii="Times New Roman" w:hAnsi="Times New Roman" w:cs="Times New Roman"/>
          <w:spacing w:val="0"/>
          <w:sz w:val="24"/>
          <w:szCs w:val="24"/>
        </w:rPr>
        <w:t>, 2023</w:t>
      </w:r>
    </w:p>
    <w:p w14:paraId="5E6684BA" w14:textId="77777777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1DFEC6BD" w14:textId="77777777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521AFB1A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7020085B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17ED8B30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 w:rsidRPr="007F2E6A">
        <w:rPr>
          <w:rFonts w:ascii="Times New Roman" w:hAnsi="Times New Roman" w:cs="Times New Roman"/>
          <w:spacing w:val="0"/>
          <w:sz w:val="24"/>
          <w:szCs w:val="24"/>
        </w:rPr>
        <w:t>Friends,</w:t>
      </w:r>
    </w:p>
    <w:p w14:paraId="0F017B4B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3023BCFE" w14:textId="2D58EAFD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Thank you for your commitment to building safer, stronger, healthier communities.</w:t>
      </w:r>
      <w:r w:rsidR="0065267A" w:rsidRPr="0065267A">
        <w:t xml:space="preserve"> </w:t>
      </w:r>
      <w:r w:rsidR="0065267A" w:rsidRPr="0065267A">
        <w:rPr>
          <w:rFonts w:ascii="Times New Roman" w:hAnsi="Times New Roman" w:cs="Times New Roman"/>
          <w:spacing w:val="0"/>
          <w:sz w:val="24"/>
          <w:szCs w:val="24"/>
        </w:rPr>
        <w:t xml:space="preserve">Together, we share a common goal: to </w:t>
      </w:r>
      <w:r w:rsidR="0065267A">
        <w:rPr>
          <w:rFonts w:ascii="Times New Roman" w:hAnsi="Times New Roman" w:cs="Times New Roman"/>
          <w:spacing w:val="0"/>
          <w:sz w:val="24"/>
          <w:szCs w:val="24"/>
        </w:rPr>
        <w:t>prevent drug use, and get those struggling with addiction</w:t>
      </w:r>
      <w:r w:rsidR="0065267A" w:rsidRPr="0065267A">
        <w:rPr>
          <w:rFonts w:ascii="Times New Roman" w:hAnsi="Times New Roman" w:cs="Times New Roman"/>
          <w:spacing w:val="0"/>
          <w:sz w:val="24"/>
          <w:szCs w:val="24"/>
        </w:rPr>
        <w:t xml:space="preserve"> clean, sober, healthy, and on the path to reaching their full potential.</w:t>
      </w:r>
      <w:r w:rsidR="0065267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5267A" w:rsidRPr="0065267A">
        <w:rPr>
          <w:rFonts w:ascii="Times New Roman" w:hAnsi="Times New Roman" w:cs="Times New Roman"/>
          <w:spacing w:val="0"/>
          <w:sz w:val="24"/>
          <w:szCs w:val="24"/>
        </w:rPr>
        <w:t xml:space="preserve">That’s why it’s important you’re all here to talk about </w:t>
      </w:r>
      <w:r w:rsidR="0065267A">
        <w:rPr>
          <w:rFonts w:ascii="Times New Roman" w:hAnsi="Times New Roman" w:cs="Times New Roman"/>
          <w:spacing w:val="0"/>
          <w:sz w:val="24"/>
          <w:szCs w:val="24"/>
        </w:rPr>
        <w:t xml:space="preserve">how we can keep moving the ball forward and help our communities thrive. </w:t>
      </w:r>
    </w:p>
    <w:p w14:paraId="0DE4E0B3" w14:textId="77777777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7F0736DC" w14:textId="2F7B0ACD" w:rsidR="005419C6" w:rsidRDefault="0065267A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As you know well, w</w:t>
      </w:r>
      <w:r w:rsidR="005419C6" w:rsidRPr="005419C6">
        <w:rPr>
          <w:rFonts w:ascii="Times New Roman" w:hAnsi="Times New Roman" w:cs="Times New Roman"/>
          <w:spacing w:val="0"/>
          <w:sz w:val="24"/>
          <w:szCs w:val="24"/>
        </w:rPr>
        <w:t>e must educate young Montanans on the consequences of drug use, and we need partnerships to do it –</w:t>
      </w:r>
      <w:r w:rsidR="005419C6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gramStart"/>
      <w:r w:rsidR="005419C6">
        <w:rPr>
          <w:rFonts w:ascii="Times New Roman" w:hAnsi="Times New Roman" w:cs="Times New Roman"/>
          <w:spacing w:val="0"/>
          <w:sz w:val="24"/>
          <w:szCs w:val="24"/>
        </w:rPr>
        <w:t>f</w:t>
      </w:r>
      <w:r w:rsidR="005419C6" w:rsidRPr="005419C6">
        <w:rPr>
          <w:rFonts w:ascii="Times New Roman" w:hAnsi="Times New Roman" w:cs="Times New Roman"/>
          <w:spacing w:val="0"/>
          <w:sz w:val="24"/>
          <w:szCs w:val="24"/>
        </w:rPr>
        <w:t xml:space="preserve">rom </w:t>
      </w:r>
      <w:r w:rsidR="000C2BE2">
        <w:rPr>
          <w:rFonts w:ascii="Times New Roman" w:hAnsi="Times New Roman" w:cs="Times New Roman"/>
          <w:spacing w:val="0"/>
          <w:sz w:val="24"/>
          <w:szCs w:val="24"/>
        </w:rPr>
        <w:t>Butte Cares</w:t>
      </w:r>
      <w:r w:rsidR="005419C6" w:rsidRPr="005419C6">
        <w:rPr>
          <w:rFonts w:ascii="Times New Roman" w:hAnsi="Times New Roman" w:cs="Times New Roman"/>
          <w:spacing w:val="0"/>
          <w:sz w:val="24"/>
          <w:szCs w:val="24"/>
        </w:rPr>
        <w:t xml:space="preserve"> and other community-based nonprofits</w:t>
      </w:r>
      <w:r w:rsidR="005419C6">
        <w:rPr>
          <w:rFonts w:ascii="Times New Roman" w:hAnsi="Times New Roman" w:cs="Times New Roman"/>
          <w:spacing w:val="0"/>
          <w:sz w:val="24"/>
          <w:szCs w:val="24"/>
        </w:rPr>
        <w:t>,</w:t>
      </w:r>
      <w:proofErr w:type="gramEnd"/>
      <w:r w:rsidR="009F1FDB">
        <w:rPr>
          <w:rFonts w:ascii="Times New Roman" w:hAnsi="Times New Roman" w:cs="Times New Roman"/>
          <w:spacing w:val="0"/>
          <w:sz w:val="24"/>
          <w:szCs w:val="24"/>
        </w:rPr>
        <w:t xml:space="preserve"> to local officials,</w:t>
      </w:r>
      <w:r w:rsidR="005419C6">
        <w:rPr>
          <w:rFonts w:ascii="Times New Roman" w:hAnsi="Times New Roman" w:cs="Times New Roman"/>
          <w:spacing w:val="0"/>
          <w:sz w:val="24"/>
          <w:szCs w:val="24"/>
        </w:rPr>
        <w:t xml:space="preserve"> t</w:t>
      </w:r>
      <w:r w:rsidR="005419C6" w:rsidRPr="005419C6">
        <w:rPr>
          <w:rFonts w:ascii="Times New Roman" w:hAnsi="Times New Roman" w:cs="Times New Roman"/>
          <w:spacing w:val="0"/>
          <w:sz w:val="24"/>
          <w:szCs w:val="24"/>
        </w:rPr>
        <w:t>o our partners in law enforcement</w:t>
      </w:r>
      <w:r w:rsidR="005419C6">
        <w:rPr>
          <w:rFonts w:ascii="Times New Roman" w:hAnsi="Times New Roman" w:cs="Times New Roman"/>
          <w:spacing w:val="0"/>
          <w:sz w:val="24"/>
          <w:szCs w:val="24"/>
        </w:rPr>
        <w:t>, t</w:t>
      </w:r>
      <w:r w:rsidR="005419C6" w:rsidRPr="005419C6">
        <w:rPr>
          <w:rFonts w:ascii="Times New Roman" w:hAnsi="Times New Roman" w:cs="Times New Roman"/>
          <w:spacing w:val="0"/>
          <w:sz w:val="24"/>
          <w:szCs w:val="24"/>
        </w:rPr>
        <w:t>o every day Montanans.</w:t>
      </w:r>
      <w:r w:rsidR="005419C6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419C6" w:rsidRPr="005419C6">
        <w:rPr>
          <w:rFonts w:ascii="Times New Roman" w:hAnsi="Times New Roman" w:cs="Times New Roman"/>
          <w:spacing w:val="0"/>
          <w:sz w:val="24"/>
          <w:szCs w:val="24"/>
        </w:rPr>
        <w:t>Each of us plays a role in combating the drug epidemic and addiction crisis we face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, and you all are doing your part. </w:t>
      </w:r>
    </w:p>
    <w:p w14:paraId="57888FCF" w14:textId="77777777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7F9CE941" w14:textId="2A3F019A" w:rsidR="0065267A" w:rsidRDefault="0065267A" w:rsidP="0065267A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I want to commend and thank the entire Butte community for </w:t>
      </w:r>
      <w:r w:rsidRPr="0065267A">
        <w:rPr>
          <w:rFonts w:ascii="Times New Roman" w:hAnsi="Times New Roman" w:cs="Times New Roman"/>
          <w:spacing w:val="0"/>
          <w:sz w:val="24"/>
          <w:szCs w:val="24"/>
        </w:rPr>
        <w:t xml:space="preserve">leading the fight against </w:t>
      </w:r>
      <w:r>
        <w:rPr>
          <w:rFonts w:ascii="Times New Roman" w:hAnsi="Times New Roman" w:cs="Times New Roman"/>
          <w:spacing w:val="0"/>
          <w:sz w:val="24"/>
          <w:szCs w:val="24"/>
        </w:rPr>
        <w:t>drug use and abuse</w:t>
      </w:r>
      <w:r w:rsidRPr="0065267A">
        <w:rPr>
          <w:rFonts w:ascii="Times New Roman" w:hAnsi="Times New Roman" w:cs="Times New Roman"/>
          <w:spacing w:val="0"/>
          <w:sz w:val="24"/>
          <w:szCs w:val="24"/>
        </w:rPr>
        <w:t xml:space="preserve"> at the community level, serving as a model for communities across Montana</w:t>
      </w:r>
      <w:r>
        <w:rPr>
          <w:rFonts w:ascii="Times New Roman" w:hAnsi="Times New Roman" w:cs="Times New Roman"/>
          <w:spacing w:val="0"/>
          <w:sz w:val="24"/>
          <w:szCs w:val="24"/>
        </w:rPr>
        <w:t>. Y</w:t>
      </w:r>
      <w:r w:rsidRPr="0065267A">
        <w:rPr>
          <w:rFonts w:ascii="Times New Roman" w:hAnsi="Times New Roman" w:cs="Times New Roman"/>
          <w:spacing w:val="0"/>
          <w:sz w:val="24"/>
          <w:szCs w:val="24"/>
        </w:rPr>
        <w:t>ou</w:t>
      </w:r>
      <w:r>
        <w:rPr>
          <w:rFonts w:ascii="Times New Roman" w:hAnsi="Times New Roman" w:cs="Times New Roman"/>
          <w:spacing w:val="0"/>
          <w:sz w:val="24"/>
          <w:szCs w:val="24"/>
        </w:rPr>
        <w:t>r work</w:t>
      </w:r>
      <w:r w:rsidRPr="0065267A">
        <w:rPr>
          <w:rFonts w:ascii="Times New Roman" w:hAnsi="Times New Roman" w:cs="Times New Roman"/>
          <w:spacing w:val="0"/>
          <w:sz w:val="24"/>
          <w:szCs w:val="24"/>
        </w:rPr>
        <w:t xml:space="preserve"> not only change people’s lives, but they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also</w:t>
      </w:r>
      <w:r w:rsidRPr="0065267A">
        <w:rPr>
          <w:rFonts w:ascii="Times New Roman" w:hAnsi="Times New Roman" w:cs="Times New Roman"/>
          <w:spacing w:val="0"/>
          <w:sz w:val="24"/>
          <w:szCs w:val="24"/>
        </w:rPr>
        <w:t xml:space="preserve"> make our entire state stronger.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And I want to especially recognize all the young Montanans who will be recognized today for serving their peers, making their community a better place to live, and preventing drug </w:t>
      </w:r>
      <w:r w:rsidR="00553261">
        <w:rPr>
          <w:rFonts w:ascii="Times New Roman" w:hAnsi="Times New Roman" w:cs="Times New Roman"/>
          <w:spacing w:val="0"/>
          <w:sz w:val="24"/>
          <w:szCs w:val="24"/>
        </w:rPr>
        <w:t>abuse.</w:t>
      </w:r>
    </w:p>
    <w:p w14:paraId="28415DCE" w14:textId="77777777" w:rsidR="005419C6" w:rsidRPr="00761DF8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104379AC" w14:textId="4C657C17" w:rsidR="0065267A" w:rsidRDefault="005419C6" w:rsidP="0065267A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 w:rsidRPr="005419C6">
        <w:rPr>
          <w:rFonts w:ascii="Times New Roman" w:hAnsi="Times New Roman" w:cs="Times New Roman"/>
          <w:spacing w:val="0"/>
          <w:sz w:val="24"/>
          <w:szCs w:val="24"/>
        </w:rPr>
        <w:t>Ultimately, we all want the same thing: to build stronger, safer communities where all young Montanans can reach their full, God-given potential</w:t>
      </w:r>
      <w:r w:rsidR="0065267A">
        <w:rPr>
          <w:rFonts w:ascii="Times New Roman" w:hAnsi="Times New Roman" w:cs="Times New Roman"/>
          <w:spacing w:val="0"/>
          <w:sz w:val="24"/>
          <w:szCs w:val="24"/>
        </w:rPr>
        <w:t>. Thank you for your continued partnership.</w:t>
      </w:r>
    </w:p>
    <w:p w14:paraId="32DFFE03" w14:textId="77777777" w:rsidR="005419C6" w:rsidRPr="00761DF8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7FDD870C" w14:textId="77777777" w:rsidR="005419C6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 w:rsidRPr="00761DF8">
        <w:rPr>
          <w:rFonts w:ascii="Times New Roman" w:hAnsi="Times New Roman" w:cs="Times New Roman"/>
          <w:spacing w:val="0"/>
          <w:sz w:val="24"/>
          <w:szCs w:val="24"/>
        </w:rPr>
        <w:t xml:space="preserve">Know that my door is always open. God bless each of you, and may God bless Montana and our great nation.  </w:t>
      </w:r>
    </w:p>
    <w:p w14:paraId="7092C9D9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4A5678A7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 w:rsidRPr="007F2E6A">
        <w:rPr>
          <w:rFonts w:ascii="Times New Roman" w:hAnsi="Times New Roman" w:cs="Times New Roman"/>
          <w:spacing w:val="0"/>
          <w:sz w:val="24"/>
          <w:szCs w:val="24"/>
        </w:rPr>
        <w:t>Sincerely,</w:t>
      </w:r>
    </w:p>
    <w:p w14:paraId="725F6B04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51997C2D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083DB0C7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41B38162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</w:p>
    <w:p w14:paraId="1E776432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 w:rsidRPr="007F2E6A">
        <w:rPr>
          <w:rFonts w:ascii="Times New Roman" w:hAnsi="Times New Roman" w:cs="Times New Roman"/>
          <w:spacing w:val="0"/>
          <w:sz w:val="24"/>
          <w:szCs w:val="24"/>
        </w:rPr>
        <w:t>Greg Gianforte</w:t>
      </w:r>
    </w:p>
    <w:p w14:paraId="654B929A" w14:textId="77777777" w:rsidR="005419C6" w:rsidRPr="007F2E6A" w:rsidRDefault="005419C6" w:rsidP="005419C6">
      <w:pPr>
        <w:spacing w:line="240" w:lineRule="auto"/>
        <w:contextualSpacing w:val="0"/>
        <w:rPr>
          <w:rFonts w:ascii="Times New Roman" w:hAnsi="Times New Roman" w:cs="Times New Roman"/>
          <w:spacing w:val="0"/>
          <w:sz w:val="24"/>
          <w:szCs w:val="24"/>
        </w:rPr>
      </w:pPr>
      <w:r w:rsidRPr="007F2E6A">
        <w:rPr>
          <w:rFonts w:ascii="Times New Roman" w:hAnsi="Times New Roman" w:cs="Times New Roman"/>
          <w:spacing w:val="0"/>
          <w:sz w:val="24"/>
          <w:szCs w:val="24"/>
        </w:rPr>
        <w:t>Governor</w:t>
      </w:r>
    </w:p>
    <w:p w14:paraId="1F43FFE1" w14:textId="77777777" w:rsidR="005419C6" w:rsidRDefault="005419C6" w:rsidP="005419C6"/>
    <w:p w14:paraId="0EBC1DBA" w14:textId="77777777" w:rsidR="005419C6" w:rsidRDefault="005419C6" w:rsidP="005419C6"/>
    <w:p w14:paraId="7533D8FB" w14:textId="77777777" w:rsidR="00306DA5" w:rsidRDefault="00306DA5"/>
    <w:sectPr w:rsidR="00306D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EA3D" w14:textId="77777777" w:rsidR="001F32BD" w:rsidRDefault="001F32BD">
      <w:pPr>
        <w:spacing w:line="240" w:lineRule="auto"/>
      </w:pPr>
      <w:r>
        <w:separator/>
      </w:r>
    </w:p>
  </w:endnote>
  <w:endnote w:type="continuationSeparator" w:id="0">
    <w:p w14:paraId="50EBA81E" w14:textId="77777777" w:rsidR="001F32BD" w:rsidRDefault="001F3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E7FD" w14:textId="77777777" w:rsidR="001F32BD" w:rsidRDefault="001F32BD">
      <w:pPr>
        <w:spacing w:line="240" w:lineRule="auto"/>
      </w:pPr>
      <w:r>
        <w:separator/>
      </w:r>
    </w:p>
  </w:footnote>
  <w:footnote w:type="continuationSeparator" w:id="0">
    <w:p w14:paraId="4318E01A" w14:textId="77777777" w:rsidR="001F32BD" w:rsidRDefault="001F3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AE1" w14:textId="77777777" w:rsidR="004F11E8" w:rsidRDefault="009F1FD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FE54A7" wp14:editId="38022FF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6"/>
    <w:rsid w:val="000C2BE2"/>
    <w:rsid w:val="001F32BD"/>
    <w:rsid w:val="00306DA5"/>
    <w:rsid w:val="005419C6"/>
    <w:rsid w:val="00553261"/>
    <w:rsid w:val="00564C54"/>
    <w:rsid w:val="0065267A"/>
    <w:rsid w:val="00721B02"/>
    <w:rsid w:val="00746419"/>
    <w:rsid w:val="009F1FDB"/>
    <w:rsid w:val="00CB21A6"/>
    <w:rsid w:val="00D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AA24"/>
  <w15:chartTrackingRefBased/>
  <w15:docId w15:val="{1D901FD7-0D26-4D3C-B4C1-97AC7BFA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C6"/>
    <w:pPr>
      <w:spacing w:after="0" w:line="280" w:lineRule="exact"/>
      <w:contextualSpacing/>
    </w:pPr>
    <w:rPr>
      <w:rFonts w:ascii="HelveticaNeueLT Std Lt" w:hAnsi="HelveticaNeueLT Std Lt"/>
      <w:spacing w:val="15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C6"/>
    <w:rPr>
      <w:rFonts w:ascii="HelveticaNeueLT Std Lt" w:hAnsi="HelveticaNeueLT Std Lt"/>
      <w:spacing w:val="1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 Brien, Jack</dc:creator>
  <cp:keywords/>
  <dc:description/>
  <cp:lastModifiedBy>coleen</cp:lastModifiedBy>
  <cp:revision>2</cp:revision>
  <dcterms:created xsi:type="dcterms:W3CDTF">2023-06-19T20:28:00Z</dcterms:created>
  <dcterms:modified xsi:type="dcterms:W3CDTF">2023-06-19T20:28:00Z</dcterms:modified>
</cp:coreProperties>
</file>